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4" w:rsidRPr="002331DB" w:rsidRDefault="00DA2DA4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2DA4" w:rsidRDefault="00DA2DA4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12C" w:rsidRPr="00B6112C" w:rsidRDefault="00B6112C" w:rsidP="00B611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6112C"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B6112C" w:rsidRPr="00B6112C" w:rsidRDefault="00B6112C" w:rsidP="00B611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6112C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DA2DA4" w:rsidRDefault="00DA2DA4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ДЕВЕТО ВАНРЕДНО ЗАСЕДАЊЕ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(Шести дан рада)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25. јул 2013. године</w:t>
      </w:r>
    </w:p>
    <w:p w:rsidR="00D05D95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758EA" w:rsidRPr="004758EA" w:rsidRDefault="004758EA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>(Седница је почела у 11</w:t>
      </w:r>
      <w:r w:rsidR="00605E97">
        <w:rPr>
          <w:rFonts w:ascii="Times New Roman" w:hAnsi="Times New Roman" w:cs="Times New Roman"/>
          <w:sz w:val="26"/>
          <w:szCs w:val="26"/>
        </w:rPr>
        <w:t>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35 часова. </w:t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редседава Небојша Стефановић, председник Народне скупштине.)</w:t>
      </w:r>
    </w:p>
    <w:p w:rsid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85018" w:rsidRPr="00285018" w:rsidRDefault="00285018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5E97" w:rsidRP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5E97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D95" w:rsidRPr="00E62FD4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ПРЕДСЕДНИК: Поштоване даме и господо посланици, настављамо седницу Осмог ванредног заседања Народне скупштине Републике Србије у 2013. години.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службене евиденције о присутности народних посланика, седници присуствује 110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Подсећам вас да је чланом 88. став 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>5. Пословника Народне скупштине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предвиђено да кворум у Дану за гласање постоји ако је на седници Народне скупштине присутна већина од укупног броја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Ради утврђивања броја народних посланика присутних у сали, мо</w:t>
      </w:r>
      <w:bookmarkStart w:id="0" w:name="_GoBack"/>
      <w:bookmarkEnd w:id="0"/>
      <w:r w:rsidRPr="00E62FD4">
        <w:rPr>
          <w:rFonts w:ascii="Times New Roman" w:hAnsi="Times New Roman" w:cs="Times New Roman"/>
          <w:sz w:val="26"/>
          <w:szCs w:val="26"/>
          <w:lang w:val="sr-Cyrl-CS"/>
        </w:rPr>
        <w:t>лим народне посланике да убаце своје идентификационе картице у посланичке јединице електронског система за гласање.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рименом 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>електронског система за гласање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утврђено 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да је у сали присутно 138 народних посланика, односно да је присутна већина од укупног броја народних посланика и да постоје услови за  рад Народне скупштине.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Обавештавам вас да су спречени да седници присуствују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Олгица Батић, Срђан Миливојевић, Бранко Ружић и Радојко Обрадовић.</w:t>
      </w:r>
    </w:p>
    <w:p w:rsidR="00D05D95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разматрање свих тач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ка дневног реда ове седнице, прелазимо на одлучивање.</w:t>
      </w:r>
    </w:p>
    <w:p w:rsidR="00905123" w:rsidRDefault="00905123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05123" w:rsidRPr="00E62FD4" w:rsidRDefault="00905123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>Прелазимо на 1. тачку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дневног реда – ПРЕДЛОГ ЗАКОНА О ИЗМЕНАМА И ДОПУНАМА ЗАКОНА О ДРЖАВНОМ ПРЕМЕРУ И КАТАСТРУ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изменама и допунама Закона о државном премеру и катастру, у начелу.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0512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133, против – 26, није гласало 12, од 171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већином гл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>асова прихватила Предлог закона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у начелу.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одлучивање о амандманима.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поднела посланик Олгица Батић.</w:t>
      </w:r>
    </w:p>
    <w:p w:rsidR="00D05D95" w:rsidRPr="00E62FD4" w:rsidRDefault="00A24FD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24F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пет, није гласало 166</w:t>
      </w:r>
      <w:r w:rsidR="00A24F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члана 157. став 6. и члана 161. став 1. Пословника Народне скупштине, амандман на члан 1. је поднео Одбор за просторно планирање, саобраћај, инфраструктуру и телекомуникације.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A24FD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(Захарије Трнавчевић, с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места: Желим реч.)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Немате право на реч. Не могу вам дати реч у току гласања. То се никада у историји није догодило.</w:t>
      </w:r>
    </w:p>
    <w:p w:rsidR="00D05D95" w:rsidRPr="00E62FD4" w:rsidRDefault="00A24FD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(Захарије Трнавчевић, с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места: Погрешили сте, покушавам да се јавим. Повредили сте Пословник. Данас је последњи четвртак у месецу.)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Не може да се повреди Пословник током гласања. Господине Трнавчевићу, молим вас, седите и немојте правити проблеме током гласања, изрећи ћу вам опомену. Молим вас да седнете и да наставимо са радом. Немојте да правите нешто од овог дома што није.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29, нису гласала 142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амандмане, у истоветном тексту, поднели су посланици Злата Ђерић, Драган Тодоровић, Александар Сенић и заједно Љубица Милошевић, Слободан Величковић и Слободан Јеремић.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36, није гласало 136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поднела посланик Весна Марковић.</w:t>
      </w:r>
    </w:p>
    <w:p w:rsidR="00D05D95" w:rsidRPr="00E62FD4" w:rsidRDefault="00E571CD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гласао 171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са исправком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поднели су посланици Душан Обрадовић и Иван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19, нису гласала 152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17, нису гласала 154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су заједно поднели посланици Драган Марковић, Петар Петровић, Војислав Вујић, Невенка Стојановић, Ђорђе Косанић, Зоран Васић и Радослав Комленовић.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41, није гласало 130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20, против – троје, није гласало 150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2. амандман је поднела посланик Олгица Батић.</w:t>
      </w:r>
    </w:p>
    <w:p w:rsidR="00D05D95" w:rsidRPr="00E62FD4" w:rsidRDefault="00D734A8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Нису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гласала 173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3. амандман је поднела посланик Олгица Батић.</w:t>
      </w:r>
    </w:p>
    <w:p w:rsidR="00D05D95" w:rsidRPr="00E62FD4" w:rsidRDefault="00D734A8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Нису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гласала 173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4. амандман су заједно поднели посланици Милан Лапчевић, Бојана Божанић и Александар Пејчић.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10, нису гласала 163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тављ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троје, није гласало 170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4. амандман су заједно поднели посланици Душан Обрадовић и Иван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25, није гласало 148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– 18, није гласало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5. амандмане, у истоветном тексту, поднели су Олгица Батић и заједно Милан Лапчевић, Бојана Божанић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против – један, није гласао 161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6.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нису гласала 162,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6. амандман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са исправком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заједно су поднели посланици Душан Обрадовић и Иван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19, није гласало 157,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6. амандман су заједно поднели посланици Милан Лапчевић, Бојана Божанић и Александар Пејчић.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нису гласала 162,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7.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три, нису гласала 173,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7. амандман су заједно поднели посланици Милан Лапчевић, Бојана Божанић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165,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8. амандман су заједно поднели посланици Милан Лапчевић, Бојана Божанић и Александар Пејчић.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13, нису гласала 163,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8.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пет, није гласао 171,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9. амандман су заједно поднели посланици Милан Лапчевић и Бојана Божанић.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уздржан – један, нису гласала 164, од 176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9. амандман је поднела Милица Војић Марковић.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16, није гласало 160,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9. амандман су заједно поднели посланици Донка Бановић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22, нису гласала 154,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10.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25, није гласао 151,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11. амандман су заједно поднели посланици Милорад Мијатовић, Владимир Маринковић и Бранко Гогић.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17, није гласало 159,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11.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нису гласала 162,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12.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13, нису гласала 163,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14.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47C4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нису гласала 162,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14.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47C4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пет, није гласало 170,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15.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47C4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четири, није гласао 171,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19. амандман су заједно поднели посланици Донка Бановић, Милица Војић Марковић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17, није гласало 158,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19. амандман су заједно поднели посланици Слободан Величковић, Слободан Јеремић и Љубица Милошевић.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F169F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, није гласало 167, од 174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20. амандман је поднео посланик Александар Сенић.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24, није гласало 150, од 174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20. амандман су заједно поднели посланици Душан Обрадовић и Иван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24, није гласало 150, од 174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23. амандман су заједно поднели посланици Милан Лапчевић, Бојана Божанић и Мирослав Петковић.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није гласало 160, од 174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24. амандман су заједно поднели посланици Донка Бановић, Милица Војић Марковић и Мирослав Петковић.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13, није гласао 161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24. амандман су заједно поднели посланици Душан Обрадовић и Иван Јовановић.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159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25. амандман су заједно поднели посланици Слободан Величковић, Слободан Јеремић и Љубица Милошевић.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није гласало 160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25. амандман су заједно поднели посланици Донка Бановић, Милица Војић Марковић и Мирослав Петковић.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163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26. амандман су заједно поднели посланици Донка Бановић, Милица Војић Марковић и Мирослав Петковић.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10, није гласало 164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29. амандман су заједно поднели посланици Милан Лапчевић, Бојана Божанић и Мирослав Петковић.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, уздржан – један, није гласало 167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изменама и допунама Закона о државном премеру и катастру, у целини.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129, против – 28, није гласало 16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усвојила Предлог закона о изменама и допунама Закона о државном премеру и катастру.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тачку дневног реда – ПРЕДЛОГ ЗАКОНА О ПРЕКРШАЈИМА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Стављам на гласање Предлог закона о прекршајима, у начелу.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136, против – двоје, није гласало 35, од 173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је прихватила Предлог закона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у начелу.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Подсећам вас да су саставни део Предлога закона постали амандмани народних посланика: заједно Слободана Хомена, Ненада Константиновића, Срђана Миковића и Наташе Вучковић на чл. 9, 52. и 85; Олгице Батић на чл. 28, 139, 166. и 224; Ивана Карића на члан 41; заједно Јудите Поповић, Радмиле Геров и Кенана Хајдаревића на чл. 57. и 63; у истоветном тексту Олгице Батић и заједно Слободана Хомена, Ненада Константиновића, Срђана Миковића и Наташе Вучковић на члан 84; заједно Верољуба Арсића и Зорана Бабића на чл. 84, 87, 95. и 100; у истоветном тексту заједно Ласла Варге, Балинта Пастора, Елвире Ковач и Арпада Фремонда, заједно Бојана Костреша, Ђорђа Стојшића, Олене Папуге, Кароља Чизика и Драгана Андрића и заједно проф. др Драгољуба Мићуновића, Ненада Константиновића, Наташе Вучковић, Весне Марјановић и Наде Колунџије на члан 94; проф. др Драгољуба Мићуновића, Ненада Константиновића, Наташе Вучковић, Весне Марјановић и Наде Колунџије на чл. 97, 185. и 228. и на наслов изнад члана 212.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одлучивање о амандманима.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2. амандман, у истоветном тексту, поднели су заједно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посланици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Јован Палалић, Милица Радовић, Дејан Михајлов,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Мирослав Петковић и Милош Алигрудић и заједно посланици проф. др Драгољуб Мићуновић, Ненад Константиновић, Наташа Вучковић, Весна Марјановић и Нада Колунџија.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24, није гласало 148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4. амандман су заједно поднели посланици Слободан Хомен, Ненад Константиновић, Срђан Миковић и Наташа Вучковић.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12, није гласало 160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 од 172 народна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13. амандман су заједно поднели 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посланици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Јован Палалић, Милица Радовић, Дејан Михајлов, Мирослав Петковић и Милош Алигрудић.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17, није гласало 153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170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14. амандман су заједно поднели посланици проф. др Драгољуб Мићуновић, Ненад Константиновић, Наташа Вучковић, Весна Марјановић и Нада Колунџија.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16, није гласало 154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170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14. амандман су заједно поднели посланици Јован Палалић, Милица Радовић, Дејан Михајлов, Мирослав Петковић и Милош Алигрудић.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155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170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18. амандман су заједно поднели посланици проф. др Драгољуб Мићуновић, Ненад Константиновић, Наташа Вучковић, Весна Марјановић и Нада Колунџија.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23, није гласало 147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170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27. амандман је поднела посланик Олгица Батић.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659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један, није гласало 169</w:t>
      </w:r>
      <w:r w:rsidR="003659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170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27. амандман је поднео посланик Неђо Јовановић.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12DA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23, није гласало 146</w:t>
      </w:r>
      <w:r w:rsidR="00B12D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На члан 31. амандман је поднела посланик Олгица Батић.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12DA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169</w:t>
      </w:r>
      <w:r w:rsidR="00B12D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35. амандман је поднео посланик Неђо Јовановић.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12DA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30, није гласало 139</w:t>
      </w:r>
      <w:r w:rsidR="00B12D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38.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41F59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двоје, није гласало 167</w:t>
      </w:r>
      <w:r w:rsidR="0026205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39.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62054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158</w:t>
      </w:r>
      <w:r w:rsidR="0026205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39. амандман су заједно поднели посланици Слободан Хомен, Ненад Константиновић,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12, није гласало 157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39. амандман су заједно поднели 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, није гласало 163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41. амандман су заједно поднели 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посланици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154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41. амандман су заједно поднели посланици Слободан Хомен, Ненад Константиновић,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26, није гласало 146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41.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172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 члан 42.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157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47. амандман су заједно поднели посланици Слободан Хомен, Ненад Константиновић,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157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52.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39D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172</w:t>
      </w:r>
      <w:r w:rsidR="002739D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54. амандман су заједно поднели посланици Слободан Величковић, Слободан Јеремић и Љубица Милошевић.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39D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739DD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, није гласало 164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54.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157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назив члана и члан 56. амандман је поднела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172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56. амандман је поднео посланик Неђо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43, није гласало 129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61.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157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64. амандман је поднео посланик Неђо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26, није гласало 146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66.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160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72. амандман су заједно поднели 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посланици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18, није гласало 153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171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72. амандман је поднео посланик Срђан Миковић.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20, није гласало 153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73.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24, није гласало 149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81.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није гласало 159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 од 173 народна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84. амандман су заједно поднели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– 11, уздржан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један, није гласало 160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84. амандман је поднела посланик Гордана Чомић.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158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84.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156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 од 173 народна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89. амандман су заједно поднели 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 од 174 народна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93. амандман су заједно поднели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проф. др Драгољуб Мићуновић, Ненад Константиновић, Наташа Вучковић, Весна Марјановић и Нада Колунџија.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 од 174 народна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103. амандман су заједно поднели посланици Јудита Поповић, Радмила Геров и Кенан Хајдаревић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104. амандман су заједно поднели посланици Јудита Поповић, Радмила Геров и Кенан Хајдаревић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105. амандман су заједно поднели посланици Јудита Поповић, Радмила Геров и Кенан Хајдаревић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6B1B7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На члан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122.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за – два,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127.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128.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два,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175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131. амандман су заједно поднели посланици Јудита Поповић, Радмила Геров и Кенан Хајдаревић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165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131.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 члан  132.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три, н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138. амандман су заједно поднели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– 12,уздржан – један,није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од 176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138.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141. амандман су заједно поднели посланици Слободан Величковић, Слободан Јеремић и Љубица Милошевић.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159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158. амандман су заједно поднели посланици Јудита Поповић, Радмила Геров и Кенан Хајдаревић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159. амандман су заједно поднели 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166. амандман су заједно поднели посланици проф. др Драгољуб Мићуновић, Ненад Константиновић, Наташа Вучковић, Весна Марјановић и Нада Колунџија.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168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169. амандман је поднео посланик Неђо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32,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145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170.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два,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171. амандман су заједно поднели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није 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172.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175.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 176.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гласало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178.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три, није гласало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180.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два, није гласало 175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185. амандман су заједно поднели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, није гласало 168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189.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166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190. амандман су заједно поднели 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12, није гласало 164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190.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Представник предлагача прихватио је овај амандман на седници Народне скупштине у току претреса Предлога закона у појединостима.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160, уздржан – један, није гласало 17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191. амандман су заједно поднели посланици Срђан Миковић, Теодора Влаховић и Гордана Чомић.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22, није гласало 156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192.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178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193. амандман су заједно поднели посланици Гордана Чомић и Теодора Влаховић.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један, није гласало 167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193.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28, није гласало 150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200.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четири, није гласало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209.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четири, није гласало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214.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четири, није гласало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216.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18, није гласало 160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226. амандман су заједно поднели посланици Јудита Поповић, Радмила Геров и Кенан Хајдаревић.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један, није гласало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231. амандман су заједно поднели посланици проф. др Драгољуб Мићуновић, Ненад Константиновић, Наташа Вучковић, Весна Марјановић и Нада Колунџија.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16, није гласало 162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234. амандман су заједно поднели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10, није гласало 168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234. амандман су заједно поднели посланици проф. др Драгољуб Мићуновић, Ненад Константиновић, Наташа Вучковић, Весна Марјановић и Нада Колунџија.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12, није гласало 166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236. амандман је поднео посланик Неђо Јовановић.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44, није гласало 134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234. амандман су заједно поднели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12, није гласало 166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248. амандман су заједно поднели посланици Срђан Миковић и Гордана Чомић.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16, није гласало 162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275. амандман је поднела посланик Олгица Батић.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178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291. амандман су заједно поднели посланици Ненад Константиновић, Слободан Хомен, Срђан Миковић и Наташа Вучковић.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14, није гласало 164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305. амандман је поднела посланик Олгица Батић.</w:t>
      </w:r>
    </w:p>
    <w:p w:rsidR="00D05D95" w:rsidRPr="00E62FD4" w:rsidRDefault="00021DCD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D572B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178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308. амандман су заједно поднели посланици Јован Палалић, Милица Радовић, Дејан Михајлов, Мирослав Петковић и Милош Алигрудић.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167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329. амандман је поднела посланик Олгица Батић.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један, није гласало 177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178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339. амандман је поднео посланик Срђан Миковић.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вљ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15, није гласало 172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177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340. амандман је поднео посланик Срђан Миковић.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10, није гласало 166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341. амандман је поднео посланик Срђан Миковић.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10, није гласало 166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176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342. амандман је поднео посланик Срђан Миковић.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, није гласало 165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174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 члан 343. амандман је поднео посланик Срђан Миковић.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Стављ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ам на гласање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11, није гласало 162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173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смо завршили одлучивање о амандманим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а, приступамо гласању о Предлогу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закона у целини.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прекршајима, у целини.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136, није гласало 36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народна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Констатујем да 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Народна скупштина усвојила Предлог закона о прекршајима.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3. тачку дневног реда – ПРЕДЛОГ ОДЛУКЕ О ИЗБОРУ СУДИЈА КОЈИ СЕ ПРВИ ПУТ БИРАЈУ НА СУДИЈСКУ ФУНКЦИЈУ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јединствени претрес о Предлогу одлуке, а пре преласка на одлучивање, подсећам вас да је чланом 105. став 2. тачка 13. Устава Републике Србије предвиђено да Народна скупштина о избору судија одлучује већином гласова свих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избору судија који се први пут бирају на судијску функцију.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131, против – два, није гласало 39</w:t>
      </w:r>
      <w:r w:rsidR="00716422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172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716422">
        <w:rPr>
          <w:rFonts w:ascii="Times New Roman" w:hAnsi="Times New Roman" w:cs="Times New Roman"/>
          <w:sz w:val="26"/>
          <w:szCs w:val="26"/>
        </w:rPr>
        <w:t xml:space="preserve">je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одлуке о избору судија који се први пут бирају на судијску функцију.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Дозволите ми да у име народних посланика и у своје име честитам судијама на избору и пожелим им успех у раду.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4. тачку дневног реда – ПРЕДЛОГ ОДЛУКЕ О ИЗБОРУ ЗАМЕНИКА ЈАВНОГ ТУЖИОЦА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јединствени претрес, а пре преласка на одлучивање, подсећам вас да према члану 105. став 2. тачка 13. Устава Републике Србије, Народна скупштина бира заменике јавних тужилаца већином гласова свих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избору заменика јавног тужиоца.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132, није гласало 37</w:t>
      </w:r>
      <w:r w:rsidR="00716422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169 народних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716422">
        <w:rPr>
          <w:rFonts w:ascii="Times New Roman" w:hAnsi="Times New Roman" w:cs="Times New Roman"/>
          <w:sz w:val="26"/>
          <w:szCs w:val="26"/>
        </w:rPr>
        <w:t xml:space="preserve">je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одлуке о избору заменика јавног тужиоца.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5. тачку дневног реда – ПРЕДЛОГ ЗА ИЗБОР ЧЛАНА ОДБОРА АГЕНЦИЈЕ ЗА БОРБУ ПРОТИВ КОРУПЦИЈЕ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претрес, а пре преласка на одлучивање, подсећам вас да према члану 105. став 2. тачка 15. Устава Републике Србије, Народна скупштина већином гласова свих народних посланика врши изборне надлежности.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председника Републике да се за члана Одбора Агенције за борбу против корупције изабере проф. др Драгана З. Коларић.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135, против – </w:t>
      </w:r>
      <w:r w:rsidR="00716422">
        <w:rPr>
          <w:rFonts w:ascii="Times New Roman" w:hAnsi="Times New Roman" w:cs="Times New Roman"/>
          <w:sz w:val="26"/>
          <w:szCs w:val="26"/>
        </w:rPr>
        <w:t>7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није гласало 27 од 169 посланика.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716422">
        <w:rPr>
          <w:rFonts w:ascii="Times New Roman" w:hAnsi="Times New Roman" w:cs="Times New Roman"/>
          <w:sz w:val="26"/>
          <w:szCs w:val="26"/>
        </w:rPr>
        <w:t xml:space="preserve">je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изабрала проф. др Драгану З. Коларић за члана Одбора Агенције за борбу против корупције.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Дозволите ми да у ваше и у своје име честитам проф. др Драгани З. Коларић на избору и да јој пожелим успех у раду.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одлучивање о </w:t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>ПОВРЕДАМА ПОСЛОВНИКА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Посланик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Мирослав Маркићевић, на седн</w:t>
      </w:r>
      <w:r w:rsidR="00716422">
        <w:rPr>
          <w:rFonts w:ascii="Times New Roman" w:hAnsi="Times New Roman" w:cs="Times New Roman"/>
          <w:sz w:val="26"/>
          <w:szCs w:val="26"/>
          <w:lang w:val="sr-Cyrl-CS"/>
        </w:rPr>
        <w:t>ици 17. јула 2013. године, у 11</w:t>
      </w:r>
      <w:r w:rsidR="00716422">
        <w:rPr>
          <w:rFonts w:ascii="Times New Roman" w:hAnsi="Times New Roman" w:cs="Times New Roman"/>
          <w:sz w:val="26"/>
          <w:szCs w:val="26"/>
        </w:rPr>
        <w:t>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05 часова, указао је на повреде чланова 103. до 108. Пословника Народне скупштине.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су повређени наведени чланови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9796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24, нису гласала 142</w:t>
      </w:r>
      <w:r w:rsidR="00997961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166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285018">
        <w:rPr>
          <w:rFonts w:ascii="Times New Roman" w:hAnsi="Times New Roman" w:cs="Times New Roman"/>
          <w:sz w:val="26"/>
          <w:szCs w:val="26"/>
        </w:rPr>
        <w:t xml:space="preserve">je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одлучила да нису повређени наведени чланови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Посланик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проф. др Јанко Веселиновић, на седн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ици 17. јула 2013. године, у 17</w:t>
      </w:r>
      <w:r w:rsidR="00285018">
        <w:rPr>
          <w:rFonts w:ascii="Times New Roman" w:hAnsi="Times New Roman" w:cs="Times New Roman"/>
          <w:sz w:val="26"/>
          <w:szCs w:val="26"/>
        </w:rPr>
        <w:t>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30 часова, указао је на повреду члана 106. Пословника Народне скупштине.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157</w:t>
      </w:r>
      <w:r w:rsidR="00285018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157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285018">
        <w:rPr>
          <w:rFonts w:ascii="Times New Roman" w:hAnsi="Times New Roman" w:cs="Times New Roman"/>
          <w:sz w:val="26"/>
          <w:szCs w:val="26"/>
        </w:rPr>
        <w:t xml:space="preserve">je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Посланик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Радмила Геров, на седници 17. јула 2013. године, у 17</w:t>
      </w:r>
      <w:r w:rsidR="00285018">
        <w:rPr>
          <w:rFonts w:ascii="Times New Roman" w:hAnsi="Times New Roman" w:cs="Times New Roman"/>
          <w:sz w:val="26"/>
          <w:szCs w:val="26"/>
        </w:rPr>
        <w:t>.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50 часова, указала је на повреду члана 109</w:t>
      </w:r>
      <w:r w:rsidR="00285018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с позивом на члан 101. Пословника Народне скупштине.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Није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гласало 156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156 народних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Посланик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Милош Алигрудић, на седн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ици 24. јула 2013. године, у 17.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10 часова, указао је на повреду члана 27. Пословника Народне скупштине.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– један, није гласао 151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од 152 народна посланика.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разматрање свих тачака дне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вног реда седнице и одлучивање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о њима, сагласно члану 102. Пословника, закључујем седницу Деветог ванредног заседања Народне скупштине Републике Србије у 2013. године.</w:t>
      </w:r>
    </w:p>
    <w:p w:rsidR="00D05D95" w:rsidRPr="00E62FD4" w:rsidRDefault="00285018" w:rsidP="002850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(Седница је завршена у 12.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45 часова.)</w:t>
      </w:r>
    </w:p>
    <w:p w:rsidR="001E6AD7" w:rsidRPr="00E62FD4" w:rsidRDefault="001E6AD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1E6AD7" w:rsidRPr="00E62FD4" w:rsidSect="00E62FD4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5"/>
    <w:rsid w:val="00021DCD"/>
    <w:rsid w:val="00102A43"/>
    <w:rsid w:val="00135548"/>
    <w:rsid w:val="001E6AD7"/>
    <w:rsid w:val="002331DB"/>
    <w:rsid w:val="00262054"/>
    <w:rsid w:val="002739DD"/>
    <w:rsid w:val="00285018"/>
    <w:rsid w:val="002B32D0"/>
    <w:rsid w:val="002E59E6"/>
    <w:rsid w:val="0036599F"/>
    <w:rsid w:val="00441F59"/>
    <w:rsid w:val="004758EA"/>
    <w:rsid w:val="00605E97"/>
    <w:rsid w:val="006A4B88"/>
    <w:rsid w:val="006B1B70"/>
    <w:rsid w:val="006B5A55"/>
    <w:rsid w:val="006D157B"/>
    <w:rsid w:val="00707D81"/>
    <w:rsid w:val="00716422"/>
    <w:rsid w:val="007F169F"/>
    <w:rsid w:val="008F5843"/>
    <w:rsid w:val="00905123"/>
    <w:rsid w:val="009648E9"/>
    <w:rsid w:val="00997961"/>
    <w:rsid w:val="009C52F8"/>
    <w:rsid w:val="00A24FD0"/>
    <w:rsid w:val="00B12DAE"/>
    <w:rsid w:val="00B6112C"/>
    <w:rsid w:val="00B677E2"/>
    <w:rsid w:val="00C47C4E"/>
    <w:rsid w:val="00C51B2C"/>
    <w:rsid w:val="00CE522F"/>
    <w:rsid w:val="00CE5B71"/>
    <w:rsid w:val="00D05D95"/>
    <w:rsid w:val="00D734A8"/>
    <w:rsid w:val="00DA2DA4"/>
    <w:rsid w:val="00DE605B"/>
    <w:rsid w:val="00E12E43"/>
    <w:rsid w:val="00E571CD"/>
    <w:rsid w:val="00E62FD4"/>
    <w:rsid w:val="00ED572B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05D9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05D9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Narodna skupstina</cp:lastModifiedBy>
  <cp:revision>2</cp:revision>
  <dcterms:created xsi:type="dcterms:W3CDTF">2015-01-26T11:47:00Z</dcterms:created>
  <dcterms:modified xsi:type="dcterms:W3CDTF">2015-01-26T11:47:00Z</dcterms:modified>
</cp:coreProperties>
</file>